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23A5" w14:textId="631C0535" w:rsidR="00E52CA9" w:rsidRPr="00322E53" w:rsidRDefault="0073193F" w:rsidP="00322E53">
      <w:pPr>
        <w:jc w:val="center"/>
        <w:rPr>
          <w:rStyle w:val="up"/>
          <w:rFonts w:ascii="Times New Roman" w:hAnsi="Times New Roman" w:cs="Times New Roman"/>
          <w:b/>
          <w:bCs/>
          <w:sz w:val="26"/>
          <w:szCs w:val="26"/>
        </w:rPr>
      </w:pPr>
      <w:r w:rsidRPr="00322E53">
        <w:rPr>
          <w:rFonts w:ascii="Times New Roman" w:hAnsi="Times New Roman" w:cs="Times New Roman"/>
          <w:b/>
          <w:bCs/>
          <w:sz w:val="26"/>
          <w:szCs w:val="26"/>
        </w:rPr>
        <w:t xml:space="preserve">PUBLIC SECTOR UNION </w:t>
      </w:r>
      <w:r w:rsidR="00E52CA9" w:rsidRPr="00322E53">
        <w:rPr>
          <w:rFonts w:ascii="Times New Roman" w:hAnsi="Times New Roman" w:cs="Times New Roman"/>
          <w:b/>
          <w:bCs/>
          <w:sz w:val="26"/>
          <w:szCs w:val="26"/>
        </w:rPr>
        <w:t>RELEASE TIME</w:t>
      </w:r>
    </w:p>
    <w:p w14:paraId="5C15882A" w14:textId="56CAC8B8" w:rsidR="00613697" w:rsidRPr="00322E53" w:rsidRDefault="00E52CA9" w:rsidP="00322E53">
      <w:pPr>
        <w:rPr>
          <w:rFonts w:ascii="Times New Roman" w:hAnsi="Times New Roman" w:cs="Times New Roman"/>
          <w:sz w:val="26"/>
          <w:szCs w:val="26"/>
        </w:rPr>
      </w:pPr>
      <w:r w:rsidRPr="00322E53">
        <w:rPr>
          <w:rStyle w:val="up"/>
          <w:rFonts w:ascii="Times New Roman" w:hAnsi="Times New Roman" w:cs="Times New Roman"/>
          <w:caps/>
          <w:color w:val="000000" w:themeColor="text1"/>
          <w:sz w:val="26"/>
          <w:szCs w:val="26"/>
        </w:rPr>
        <w:t xml:space="preserve">A.  </w:t>
      </w:r>
      <w:r w:rsidR="0073193F" w:rsidRPr="00322E53">
        <w:rPr>
          <w:rStyle w:val="up"/>
          <w:rFonts w:ascii="Times New Roman" w:hAnsi="Times New Roman" w:cs="Times New Roman"/>
          <w:caps/>
          <w:color w:val="000000" w:themeColor="text1"/>
          <w:sz w:val="26"/>
          <w:szCs w:val="26"/>
        </w:rPr>
        <w:t>IN THIS ARTICLE, UNLESS THE CONTEXT OTHERWISE REQUIRES:</w:t>
      </w:r>
    </w:p>
    <w:p w14:paraId="41158D06" w14:textId="3CCC371D" w:rsidR="00613697" w:rsidRPr="00322E53" w:rsidRDefault="00613697" w:rsidP="00322E53">
      <w:pPr>
        <w:rPr>
          <w:rFonts w:ascii="Times New Roman" w:hAnsi="Times New Roman" w:cs="Times New Roman"/>
          <w:sz w:val="26"/>
          <w:szCs w:val="26"/>
        </w:rPr>
      </w:pPr>
      <w:r w:rsidRPr="00322E53">
        <w:rPr>
          <w:rStyle w:val="up"/>
          <w:rFonts w:ascii="Times New Roman" w:hAnsi="Times New Roman" w:cs="Times New Roman"/>
          <w:caps/>
          <w:color w:val="000000" w:themeColor="text1"/>
          <w:sz w:val="26"/>
          <w:szCs w:val="26"/>
        </w:rPr>
        <w:t>1.  </w:t>
      </w:r>
      <w:r w:rsidR="00E52CA9" w:rsidRPr="00322E53">
        <w:rPr>
          <w:rStyle w:val="up"/>
          <w:rFonts w:ascii="Times New Roman" w:hAnsi="Times New Roman" w:cs="Times New Roman"/>
          <w:caps/>
          <w:color w:val="000000" w:themeColor="text1"/>
          <w:sz w:val="26"/>
          <w:szCs w:val="26"/>
        </w:rPr>
        <w:t>“</w:t>
      </w:r>
      <w:r w:rsidRPr="00322E53">
        <w:rPr>
          <w:rStyle w:val="up"/>
          <w:rFonts w:ascii="Times New Roman" w:hAnsi="Times New Roman" w:cs="Times New Roman"/>
          <w:caps/>
          <w:color w:val="000000" w:themeColor="text1"/>
          <w:sz w:val="26"/>
          <w:szCs w:val="26"/>
        </w:rPr>
        <w:t>EMPLOYMENT CONTRACT</w:t>
      </w:r>
      <w:r w:rsidR="00E52CA9" w:rsidRPr="00322E53">
        <w:rPr>
          <w:rStyle w:val="up"/>
          <w:rFonts w:ascii="Times New Roman" w:hAnsi="Times New Roman" w:cs="Times New Roman"/>
          <w:caps/>
          <w:color w:val="000000" w:themeColor="text1"/>
          <w:sz w:val="26"/>
          <w:szCs w:val="26"/>
        </w:rPr>
        <w:t>”</w:t>
      </w:r>
      <w:r w:rsidRPr="00322E53">
        <w:rPr>
          <w:rStyle w:val="up"/>
          <w:rFonts w:ascii="Times New Roman" w:hAnsi="Times New Roman" w:cs="Times New Roman"/>
          <w:caps/>
          <w:color w:val="000000" w:themeColor="text1"/>
          <w:sz w:val="26"/>
          <w:szCs w:val="26"/>
        </w:rPr>
        <w:t xml:space="preserve"> MEANS ANY FORMAL OR INFORMAL EMPLOYMENT CONTRACT, AGREEMENT OR MEMORANDUM REGARDING THE WAGES, BENEFITS AND TERMS AND CONDITIONS OF EMPLOYMENT OF ANY PUBLIC EMPLOYEE OR GROUP OF PUBLIC EMPLOYEES.</w:t>
      </w:r>
    </w:p>
    <w:p w14:paraId="72CFE9E1" w14:textId="787BEC64" w:rsidR="00613697" w:rsidRPr="00322E53" w:rsidRDefault="00613697" w:rsidP="00322E53">
      <w:pPr>
        <w:rPr>
          <w:rFonts w:ascii="Times New Roman" w:hAnsi="Times New Roman" w:cs="Times New Roman"/>
          <w:sz w:val="26"/>
          <w:szCs w:val="26"/>
        </w:rPr>
      </w:pPr>
      <w:r w:rsidRPr="00322E53">
        <w:rPr>
          <w:rStyle w:val="up"/>
          <w:rFonts w:ascii="Times New Roman" w:hAnsi="Times New Roman" w:cs="Times New Roman"/>
          <w:caps/>
          <w:color w:val="000000" w:themeColor="text1"/>
          <w:sz w:val="26"/>
          <w:szCs w:val="26"/>
        </w:rPr>
        <w:t>2.  </w:t>
      </w:r>
      <w:r w:rsidR="00E52CA9" w:rsidRPr="00322E53">
        <w:rPr>
          <w:rStyle w:val="up"/>
          <w:rFonts w:ascii="Times New Roman" w:hAnsi="Times New Roman" w:cs="Times New Roman"/>
          <w:caps/>
          <w:color w:val="000000" w:themeColor="text1"/>
          <w:sz w:val="26"/>
          <w:szCs w:val="26"/>
        </w:rPr>
        <w:t>“</w:t>
      </w:r>
      <w:r w:rsidRPr="00322E53">
        <w:rPr>
          <w:rStyle w:val="up"/>
          <w:rFonts w:ascii="Times New Roman" w:hAnsi="Times New Roman" w:cs="Times New Roman"/>
          <w:caps/>
          <w:color w:val="000000" w:themeColor="text1"/>
          <w:sz w:val="26"/>
          <w:szCs w:val="26"/>
        </w:rPr>
        <w:t>PUBLIC EMPLOYEE</w:t>
      </w:r>
      <w:r w:rsidR="00E52CA9" w:rsidRPr="00322E53">
        <w:rPr>
          <w:rStyle w:val="up"/>
          <w:rFonts w:ascii="Times New Roman" w:hAnsi="Times New Roman" w:cs="Times New Roman"/>
          <w:caps/>
          <w:color w:val="000000" w:themeColor="text1"/>
          <w:sz w:val="26"/>
          <w:szCs w:val="26"/>
        </w:rPr>
        <w:t>”</w:t>
      </w:r>
      <w:r w:rsidRPr="00322E53">
        <w:rPr>
          <w:rStyle w:val="up"/>
          <w:rFonts w:ascii="Times New Roman" w:hAnsi="Times New Roman" w:cs="Times New Roman"/>
          <w:caps/>
          <w:color w:val="000000" w:themeColor="text1"/>
          <w:sz w:val="26"/>
          <w:szCs w:val="26"/>
        </w:rPr>
        <w:t xml:space="preserve"> MEANS ANY INDIVIDUAL WHO IS EMPLOYED BY A PUBLIC EMPLOYER.</w:t>
      </w:r>
    </w:p>
    <w:p w14:paraId="2D4C609D" w14:textId="1DA20469" w:rsidR="00613697" w:rsidRPr="00322E53" w:rsidRDefault="00613697" w:rsidP="00322E53">
      <w:pPr>
        <w:rPr>
          <w:rFonts w:ascii="Times New Roman" w:hAnsi="Times New Roman" w:cs="Times New Roman"/>
          <w:sz w:val="26"/>
          <w:szCs w:val="26"/>
        </w:rPr>
      </w:pPr>
      <w:r w:rsidRPr="00322E53">
        <w:rPr>
          <w:rStyle w:val="up"/>
          <w:rFonts w:ascii="Times New Roman" w:hAnsi="Times New Roman" w:cs="Times New Roman"/>
          <w:caps/>
          <w:color w:val="000000" w:themeColor="text1"/>
          <w:sz w:val="26"/>
          <w:szCs w:val="26"/>
        </w:rPr>
        <w:t>3.  </w:t>
      </w:r>
      <w:r w:rsidR="00E52CA9" w:rsidRPr="00322E53">
        <w:rPr>
          <w:rStyle w:val="up"/>
          <w:rFonts w:ascii="Times New Roman" w:hAnsi="Times New Roman" w:cs="Times New Roman"/>
          <w:caps/>
          <w:color w:val="000000" w:themeColor="text1"/>
          <w:sz w:val="26"/>
          <w:szCs w:val="26"/>
        </w:rPr>
        <w:t>“</w:t>
      </w:r>
      <w:r w:rsidRPr="00322E53">
        <w:rPr>
          <w:rStyle w:val="up"/>
          <w:rFonts w:ascii="Times New Roman" w:hAnsi="Times New Roman" w:cs="Times New Roman"/>
          <w:caps/>
          <w:color w:val="000000" w:themeColor="text1"/>
          <w:sz w:val="26"/>
          <w:szCs w:val="26"/>
        </w:rPr>
        <w:t>PUBLIC EMPLOYER</w:t>
      </w:r>
      <w:r w:rsidR="00E52CA9" w:rsidRPr="00322E53">
        <w:rPr>
          <w:rStyle w:val="up"/>
          <w:rFonts w:ascii="Times New Roman" w:hAnsi="Times New Roman" w:cs="Times New Roman"/>
          <w:caps/>
          <w:color w:val="000000" w:themeColor="text1"/>
          <w:sz w:val="26"/>
          <w:szCs w:val="26"/>
        </w:rPr>
        <w:t>”</w:t>
      </w:r>
      <w:r w:rsidRPr="00322E53">
        <w:rPr>
          <w:rStyle w:val="up"/>
          <w:rFonts w:ascii="Times New Roman" w:hAnsi="Times New Roman" w:cs="Times New Roman"/>
          <w:caps/>
          <w:color w:val="000000" w:themeColor="text1"/>
          <w:sz w:val="26"/>
          <w:szCs w:val="26"/>
        </w:rPr>
        <w:t xml:space="preserve"> MEANS THIS STATE OR ANY BRANCH, DEPARTMENT, DIVISION, AGENCY, AUTHORITY OR CITY, TOWN, OR OTHER POLITICAL SUBDIVISION OF THIS STATE.</w:t>
      </w:r>
    </w:p>
    <w:p w14:paraId="662334E2" w14:textId="562BAE6A" w:rsidR="00613697" w:rsidRPr="00322E53" w:rsidRDefault="00613697" w:rsidP="00322E53">
      <w:pPr>
        <w:rPr>
          <w:rFonts w:ascii="Times New Roman" w:hAnsi="Times New Roman" w:cs="Times New Roman"/>
          <w:sz w:val="26"/>
          <w:szCs w:val="26"/>
        </w:rPr>
      </w:pPr>
      <w:r w:rsidRPr="00322E53">
        <w:rPr>
          <w:rStyle w:val="up"/>
          <w:rFonts w:ascii="Times New Roman" w:hAnsi="Times New Roman" w:cs="Times New Roman"/>
          <w:caps/>
          <w:color w:val="000000" w:themeColor="text1"/>
          <w:sz w:val="26"/>
          <w:szCs w:val="26"/>
        </w:rPr>
        <w:t>4.  </w:t>
      </w:r>
      <w:r w:rsidR="00E52CA9" w:rsidRPr="00322E53">
        <w:rPr>
          <w:rStyle w:val="up"/>
          <w:rFonts w:ascii="Times New Roman" w:hAnsi="Times New Roman" w:cs="Times New Roman"/>
          <w:caps/>
          <w:color w:val="000000" w:themeColor="text1"/>
          <w:sz w:val="26"/>
          <w:szCs w:val="26"/>
        </w:rPr>
        <w:t>“</w:t>
      </w:r>
      <w:r w:rsidRPr="00322E53">
        <w:rPr>
          <w:rStyle w:val="up"/>
          <w:rFonts w:ascii="Times New Roman" w:hAnsi="Times New Roman" w:cs="Times New Roman"/>
          <w:caps/>
          <w:color w:val="000000" w:themeColor="text1"/>
          <w:sz w:val="26"/>
          <w:szCs w:val="26"/>
        </w:rPr>
        <w:t>UNION</w:t>
      </w:r>
      <w:r w:rsidR="00E52CA9" w:rsidRPr="00322E53">
        <w:rPr>
          <w:rStyle w:val="up"/>
          <w:rFonts w:ascii="Times New Roman" w:hAnsi="Times New Roman" w:cs="Times New Roman"/>
          <w:caps/>
          <w:color w:val="000000" w:themeColor="text1"/>
          <w:sz w:val="26"/>
          <w:szCs w:val="26"/>
        </w:rPr>
        <w:t>”</w:t>
      </w:r>
      <w:r w:rsidRPr="00322E53">
        <w:rPr>
          <w:rStyle w:val="up"/>
          <w:rFonts w:ascii="Times New Roman" w:hAnsi="Times New Roman" w:cs="Times New Roman"/>
          <w:caps/>
          <w:color w:val="000000" w:themeColor="text1"/>
          <w:sz w:val="26"/>
          <w:szCs w:val="26"/>
        </w:rPr>
        <w:t xml:space="preserve"> MEANS ANY ASSOCIATION OR ORGANIZATION,</w:t>
      </w:r>
      <w:r w:rsidR="00322E53">
        <w:rPr>
          <w:rStyle w:val="up"/>
          <w:rFonts w:ascii="Times New Roman" w:hAnsi="Times New Roman" w:cs="Times New Roman"/>
          <w:caps/>
          <w:color w:val="000000" w:themeColor="text1"/>
          <w:sz w:val="26"/>
          <w:szCs w:val="26"/>
        </w:rPr>
        <w:t xml:space="preserve"> </w:t>
      </w:r>
      <w:r w:rsidRPr="00322E53">
        <w:rPr>
          <w:rStyle w:val="up"/>
          <w:rFonts w:ascii="Times New Roman" w:hAnsi="Times New Roman" w:cs="Times New Roman"/>
          <w:caps/>
          <w:color w:val="000000" w:themeColor="text1"/>
          <w:sz w:val="26"/>
          <w:szCs w:val="26"/>
        </w:rPr>
        <w:t>INCORPORATED OR UNINCORPORATED, THAT IS AUTHORIZED TO REPRESENT AND BARGAIN FOR THE INTERESTS OF PUBLIC EMPLOYEES.</w:t>
      </w:r>
    </w:p>
    <w:p w14:paraId="6FB0B7BD" w14:textId="4D5F5EBE" w:rsidR="00613697" w:rsidRPr="00322E53" w:rsidRDefault="0073193F" w:rsidP="00322E53">
      <w:pPr>
        <w:rPr>
          <w:rStyle w:val="up"/>
          <w:rFonts w:ascii="Times New Roman" w:hAnsi="Times New Roman" w:cs="Times New Roman"/>
          <w:caps/>
          <w:color w:val="000000" w:themeColor="text1"/>
          <w:sz w:val="26"/>
          <w:szCs w:val="26"/>
        </w:rPr>
      </w:pPr>
      <w:r w:rsidRPr="00322E53">
        <w:rPr>
          <w:rStyle w:val="up"/>
          <w:rFonts w:ascii="Times New Roman" w:hAnsi="Times New Roman" w:cs="Times New Roman"/>
          <w:caps/>
          <w:color w:val="000000" w:themeColor="text1"/>
          <w:sz w:val="26"/>
          <w:szCs w:val="26"/>
        </w:rPr>
        <w:t>5.  </w:t>
      </w:r>
      <w:r w:rsidR="00613697" w:rsidRPr="00322E53">
        <w:rPr>
          <w:rStyle w:val="up"/>
          <w:rFonts w:ascii="Times New Roman" w:hAnsi="Times New Roman" w:cs="Times New Roman"/>
          <w:caps/>
          <w:color w:val="000000" w:themeColor="text1"/>
          <w:sz w:val="26"/>
          <w:szCs w:val="26"/>
        </w:rPr>
        <w:t>“</w:t>
      </w:r>
      <w:r w:rsidR="00A04E4D" w:rsidRPr="00322E53">
        <w:rPr>
          <w:rStyle w:val="up"/>
          <w:rFonts w:ascii="Times New Roman" w:hAnsi="Times New Roman" w:cs="Times New Roman"/>
          <w:caps/>
          <w:color w:val="000000" w:themeColor="text1"/>
          <w:sz w:val="26"/>
          <w:szCs w:val="26"/>
        </w:rPr>
        <w:t>DESIGNATED</w:t>
      </w:r>
      <w:r w:rsidR="00613697" w:rsidRPr="00322E53">
        <w:rPr>
          <w:rStyle w:val="up"/>
          <w:rFonts w:ascii="Times New Roman" w:hAnsi="Times New Roman" w:cs="Times New Roman"/>
          <w:caps/>
          <w:color w:val="000000" w:themeColor="text1"/>
          <w:sz w:val="26"/>
          <w:szCs w:val="26"/>
        </w:rPr>
        <w:t xml:space="preserve"> </w:t>
      </w:r>
      <w:r w:rsidRPr="00322E53">
        <w:rPr>
          <w:rStyle w:val="up"/>
          <w:rFonts w:ascii="Times New Roman" w:hAnsi="Times New Roman" w:cs="Times New Roman"/>
          <w:caps/>
          <w:color w:val="000000" w:themeColor="text1"/>
          <w:sz w:val="26"/>
          <w:szCs w:val="26"/>
        </w:rPr>
        <w:t>UNION ACTIVITIES"</w:t>
      </w:r>
      <w:r w:rsidR="008108E4" w:rsidRPr="00322E53">
        <w:rPr>
          <w:rStyle w:val="up"/>
          <w:rFonts w:ascii="Times New Roman" w:hAnsi="Times New Roman" w:cs="Times New Roman"/>
          <w:caps/>
          <w:color w:val="000000" w:themeColor="text1"/>
          <w:sz w:val="26"/>
          <w:szCs w:val="26"/>
        </w:rPr>
        <w:t xml:space="preserve"> MEANS</w:t>
      </w:r>
      <w:r w:rsidRPr="00322E53">
        <w:rPr>
          <w:rStyle w:val="up"/>
          <w:rFonts w:ascii="Times New Roman" w:hAnsi="Times New Roman" w:cs="Times New Roman"/>
          <w:caps/>
          <w:color w:val="000000" w:themeColor="text1"/>
          <w:sz w:val="26"/>
          <w:szCs w:val="26"/>
        </w:rPr>
        <w:t>:</w:t>
      </w:r>
      <w:r w:rsidR="00142102" w:rsidRPr="00322E53">
        <w:rPr>
          <w:rStyle w:val="up"/>
          <w:rFonts w:ascii="Times New Roman" w:hAnsi="Times New Roman" w:cs="Times New Roman"/>
          <w:caps/>
          <w:color w:val="000000" w:themeColor="text1"/>
          <w:sz w:val="26"/>
          <w:szCs w:val="26"/>
        </w:rPr>
        <w:t xml:space="preserve"> </w:t>
      </w:r>
    </w:p>
    <w:p w14:paraId="6985AE3E" w14:textId="77777777" w:rsidR="00613697" w:rsidRPr="00322E53" w:rsidRDefault="008108E4" w:rsidP="00322E53">
      <w:pPr>
        <w:rPr>
          <w:rStyle w:val="up"/>
          <w:rFonts w:ascii="Times New Roman" w:hAnsi="Times New Roman" w:cs="Times New Roman"/>
          <w:caps/>
          <w:color w:val="000000" w:themeColor="text1"/>
          <w:sz w:val="26"/>
          <w:szCs w:val="26"/>
        </w:rPr>
      </w:pPr>
      <w:r w:rsidRPr="00322E53">
        <w:rPr>
          <w:rStyle w:val="up"/>
          <w:rFonts w:ascii="Times New Roman" w:hAnsi="Times New Roman" w:cs="Times New Roman"/>
          <w:caps/>
          <w:color w:val="000000" w:themeColor="text1"/>
          <w:sz w:val="26"/>
          <w:szCs w:val="26"/>
        </w:rPr>
        <w:t>(</w:t>
      </w:r>
      <w:r w:rsidRPr="00322E53">
        <w:rPr>
          <w:rStyle w:val="up"/>
          <w:rFonts w:ascii="Times New Roman" w:hAnsi="Times New Roman" w:cs="Times New Roman"/>
          <w:color w:val="000000" w:themeColor="text1"/>
          <w:sz w:val="26"/>
          <w:szCs w:val="26"/>
        </w:rPr>
        <w:t>a) ALL POLITICAL ACTIVITIES THAT INVOLVE ADVOCATING FOR THE ELECTION OR DEFEAT OF ANY POLITICAL CANDIDATE.</w:t>
      </w:r>
    </w:p>
    <w:p w14:paraId="487A5F9B" w14:textId="77777777" w:rsidR="00613697" w:rsidRPr="00322E53" w:rsidRDefault="008108E4" w:rsidP="00322E53">
      <w:pPr>
        <w:rPr>
          <w:rFonts w:ascii="Times New Roman" w:hAnsi="Times New Roman" w:cs="Times New Roman"/>
          <w:caps/>
          <w:sz w:val="26"/>
          <w:szCs w:val="26"/>
        </w:rPr>
      </w:pPr>
      <w:r w:rsidRPr="00322E53">
        <w:rPr>
          <w:rStyle w:val="up"/>
          <w:rFonts w:ascii="Times New Roman" w:hAnsi="Times New Roman" w:cs="Times New Roman"/>
          <w:color w:val="000000" w:themeColor="text1"/>
          <w:sz w:val="26"/>
          <w:szCs w:val="26"/>
        </w:rPr>
        <w:t>(b)</w:t>
      </w:r>
      <w:r w:rsidR="00613697" w:rsidRPr="00322E53">
        <w:rPr>
          <w:rStyle w:val="up"/>
          <w:rFonts w:ascii="Times New Roman" w:hAnsi="Times New Roman" w:cs="Times New Roman"/>
          <w:color w:val="000000" w:themeColor="text1"/>
          <w:sz w:val="26"/>
          <w:szCs w:val="26"/>
        </w:rPr>
        <w:t xml:space="preserve">  LOBBYING OR ATTEMPTING TO INFLUENCE THE PASSAGE OR DEFEAT OF FEDERAL OR STATE LEGISLATION, LOCAL ORDINANCES, OR ANY BALLOT MEASURE.</w:t>
      </w:r>
    </w:p>
    <w:p w14:paraId="19B2AA68" w14:textId="64CEFE69" w:rsidR="00613697" w:rsidRPr="00322E53" w:rsidRDefault="00613697" w:rsidP="00322E53">
      <w:pPr>
        <w:rPr>
          <w:rFonts w:ascii="Times New Roman" w:hAnsi="Times New Roman" w:cs="Times New Roman"/>
          <w:sz w:val="26"/>
          <w:szCs w:val="26"/>
        </w:rPr>
      </w:pPr>
      <w:r w:rsidRPr="00322E53">
        <w:rPr>
          <w:rFonts w:ascii="Times New Roman" w:hAnsi="Times New Roman" w:cs="Times New Roman"/>
          <w:sz w:val="26"/>
          <w:szCs w:val="26"/>
        </w:rPr>
        <w:t>(c)</w:t>
      </w:r>
      <w:r w:rsidR="0073193F" w:rsidRPr="00322E53">
        <w:rPr>
          <w:rStyle w:val="up"/>
          <w:rFonts w:ascii="Times New Roman" w:hAnsi="Times New Roman" w:cs="Times New Roman"/>
          <w:caps/>
          <w:color w:val="000000" w:themeColor="text1"/>
          <w:sz w:val="26"/>
          <w:szCs w:val="26"/>
        </w:rPr>
        <w:t>  NEGOTIATING OR BARGAINING OVER WAGES, BENEFITS</w:t>
      </w:r>
      <w:r w:rsidR="00322E53">
        <w:rPr>
          <w:rStyle w:val="up"/>
          <w:rFonts w:ascii="Times New Roman" w:hAnsi="Times New Roman" w:cs="Times New Roman"/>
          <w:caps/>
          <w:color w:val="000000" w:themeColor="text1"/>
          <w:sz w:val="26"/>
          <w:szCs w:val="26"/>
        </w:rPr>
        <w:t>,</w:t>
      </w:r>
      <w:r w:rsidR="0073193F" w:rsidRPr="00322E53">
        <w:rPr>
          <w:rStyle w:val="up"/>
          <w:rFonts w:ascii="Times New Roman" w:hAnsi="Times New Roman" w:cs="Times New Roman"/>
          <w:caps/>
          <w:color w:val="000000" w:themeColor="text1"/>
          <w:sz w:val="26"/>
          <w:szCs w:val="26"/>
        </w:rPr>
        <w:t xml:space="preserve"> AND TERMS AND CONDITIONS OF EMPLOYMENT.</w:t>
      </w:r>
    </w:p>
    <w:p w14:paraId="76401D3D" w14:textId="48E11AB2" w:rsidR="00613697" w:rsidRPr="00322E53" w:rsidRDefault="0073193F" w:rsidP="00322E53">
      <w:pPr>
        <w:rPr>
          <w:rFonts w:ascii="Times New Roman" w:hAnsi="Times New Roman" w:cs="Times New Roman"/>
          <w:sz w:val="26"/>
          <w:szCs w:val="26"/>
        </w:rPr>
      </w:pPr>
      <w:r w:rsidRPr="00322E53">
        <w:rPr>
          <w:rStyle w:val="up"/>
          <w:rFonts w:ascii="Times New Roman" w:hAnsi="Times New Roman" w:cs="Times New Roman"/>
          <w:caps/>
          <w:color w:val="000000" w:themeColor="text1"/>
          <w:sz w:val="26"/>
          <w:szCs w:val="26"/>
        </w:rPr>
        <w:t>(</w:t>
      </w:r>
      <w:r w:rsidR="00613697" w:rsidRPr="00322E53">
        <w:rPr>
          <w:rFonts w:ascii="Times New Roman" w:hAnsi="Times New Roman" w:cs="Times New Roman"/>
          <w:sz w:val="26"/>
          <w:szCs w:val="26"/>
        </w:rPr>
        <w:t>d</w:t>
      </w:r>
      <w:r w:rsidRPr="00322E53">
        <w:rPr>
          <w:rStyle w:val="up"/>
          <w:rFonts w:ascii="Times New Roman" w:hAnsi="Times New Roman" w:cs="Times New Roman"/>
          <w:caps/>
          <w:color w:val="000000" w:themeColor="text1"/>
          <w:sz w:val="26"/>
          <w:szCs w:val="26"/>
        </w:rPr>
        <w:t>)  RECRUITING OR SOLICITING MEMBERS</w:t>
      </w:r>
      <w:r w:rsidR="00322E53">
        <w:rPr>
          <w:rStyle w:val="up"/>
          <w:rFonts w:ascii="Times New Roman" w:hAnsi="Times New Roman" w:cs="Times New Roman"/>
          <w:caps/>
          <w:color w:val="000000" w:themeColor="text1"/>
          <w:sz w:val="26"/>
          <w:szCs w:val="26"/>
        </w:rPr>
        <w:t xml:space="preserve"> OR POTENTIAL MEMBERS</w:t>
      </w:r>
      <w:r w:rsidR="000C34BA" w:rsidRPr="00322E53">
        <w:rPr>
          <w:rStyle w:val="up"/>
          <w:rFonts w:ascii="Times New Roman" w:hAnsi="Times New Roman" w:cs="Times New Roman"/>
          <w:caps/>
          <w:color w:val="000000" w:themeColor="text1"/>
          <w:sz w:val="26"/>
          <w:szCs w:val="26"/>
        </w:rPr>
        <w:t xml:space="preserve"> in any fashion</w:t>
      </w:r>
      <w:r w:rsidRPr="00322E53">
        <w:rPr>
          <w:rStyle w:val="up"/>
          <w:rFonts w:ascii="Times New Roman" w:hAnsi="Times New Roman" w:cs="Times New Roman"/>
          <w:caps/>
          <w:color w:val="000000" w:themeColor="text1"/>
          <w:sz w:val="26"/>
          <w:szCs w:val="26"/>
        </w:rPr>
        <w:t>.</w:t>
      </w:r>
    </w:p>
    <w:p w14:paraId="14AE959D" w14:textId="5EF5FFE9" w:rsidR="00613697" w:rsidRPr="00322E53" w:rsidRDefault="00613697" w:rsidP="00322E53">
      <w:pPr>
        <w:rPr>
          <w:rStyle w:val="up"/>
          <w:rFonts w:ascii="Times New Roman" w:hAnsi="Times New Roman" w:cs="Times New Roman"/>
          <w:caps/>
          <w:color w:val="000000" w:themeColor="text1"/>
          <w:sz w:val="26"/>
          <w:szCs w:val="26"/>
        </w:rPr>
      </w:pPr>
      <w:r w:rsidRPr="00322E53">
        <w:rPr>
          <w:rFonts w:ascii="Times New Roman" w:hAnsi="Times New Roman" w:cs="Times New Roman"/>
          <w:sz w:val="26"/>
          <w:szCs w:val="26"/>
        </w:rPr>
        <w:t>(e</w:t>
      </w:r>
      <w:r w:rsidR="00CE7F22" w:rsidRPr="00322E53">
        <w:rPr>
          <w:rStyle w:val="up"/>
          <w:rFonts w:ascii="Times New Roman" w:hAnsi="Times New Roman" w:cs="Times New Roman"/>
          <w:caps/>
          <w:color w:val="000000" w:themeColor="text1"/>
          <w:sz w:val="26"/>
          <w:szCs w:val="26"/>
        </w:rPr>
        <w:t>) </w:t>
      </w:r>
      <w:r w:rsidRPr="00322E53">
        <w:rPr>
          <w:rStyle w:val="up"/>
          <w:rFonts w:ascii="Times New Roman" w:hAnsi="Times New Roman" w:cs="Times New Roman"/>
          <w:caps/>
          <w:color w:val="000000" w:themeColor="text1"/>
          <w:sz w:val="26"/>
          <w:szCs w:val="26"/>
        </w:rPr>
        <w:t xml:space="preserve">FILING </w:t>
      </w:r>
      <w:r w:rsidR="0073193F" w:rsidRPr="00322E53">
        <w:rPr>
          <w:rStyle w:val="up"/>
          <w:rFonts w:ascii="Times New Roman" w:hAnsi="Times New Roman" w:cs="Times New Roman"/>
          <w:caps/>
          <w:color w:val="000000" w:themeColor="text1"/>
          <w:sz w:val="26"/>
          <w:szCs w:val="26"/>
        </w:rPr>
        <w:t xml:space="preserve">grievances against </w:t>
      </w:r>
      <w:r w:rsidRPr="00322E53">
        <w:rPr>
          <w:rStyle w:val="up"/>
          <w:rFonts w:ascii="Times New Roman" w:hAnsi="Times New Roman" w:cs="Times New Roman"/>
          <w:caps/>
          <w:color w:val="000000" w:themeColor="text1"/>
          <w:sz w:val="26"/>
          <w:szCs w:val="26"/>
        </w:rPr>
        <w:t>A</w:t>
      </w:r>
      <w:r w:rsidR="0073193F" w:rsidRPr="00322E53">
        <w:rPr>
          <w:rStyle w:val="up"/>
          <w:rFonts w:ascii="Times New Roman" w:hAnsi="Times New Roman" w:cs="Times New Roman"/>
          <w:caps/>
          <w:color w:val="000000" w:themeColor="text1"/>
          <w:sz w:val="26"/>
          <w:szCs w:val="26"/>
        </w:rPr>
        <w:t xml:space="preserve"> </w:t>
      </w:r>
      <w:r w:rsidRPr="00322E53">
        <w:rPr>
          <w:rStyle w:val="up"/>
          <w:rFonts w:ascii="Times New Roman" w:hAnsi="Times New Roman" w:cs="Times New Roman"/>
          <w:caps/>
          <w:color w:val="000000" w:themeColor="text1"/>
          <w:sz w:val="26"/>
          <w:szCs w:val="26"/>
        </w:rPr>
        <w:t xml:space="preserve">PUBLIC </w:t>
      </w:r>
      <w:r w:rsidR="0073193F" w:rsidRPr="00322E53">
        <w:rPr>
          <w:rStyle w:val="up"/>
          <w:rFonts w:ascii="Times New Roman" w:hAnsi="Times New Roman" w:cs="Times New Roman"/>
          <w:caps/>
          <w:color w:val="000000" w:themeColor="text1"/>
          <w:sz w:val="26"/>
          <w:szCs w:val="26"/>
        </w:rPr>
        <w:t>employer</w:t>
      </w:r>
      <w:r w:rsidRPr="00322E53">
        <w:rPr>
          <w:rStyle w:val="up"/>
          <w:rFonts w:ascii="Times New Roman" w:hAnsi="Times New Roman" w:cs="Times New Roman"/>
          <w:caps/>
          <w:color w:val="000000" w:themeColor="text1"/>
          <w:sz w:val="26"/>
          <w:szCs w:val="26"/>
        </w:rPr>
        <w:t xml:space="preserve"> OR</w:t>
      </w:r>
      <w:r w:rsidR="00C70089" w:rsidRPr="00322E53">
        <w:rPr>
          <w:rStyle w:val="up"/>
          <w:rFonts w:ascii="Times New Roman" w:hAnsi="Times New Roman" w:cs="Times New Roman"/>
          <w:caps/>
          <w:color w:val="000000" w:themeColor="text1"/>
          <w:sz w:val="26"/>
          <w:szCs w:val="26"/>
        </w:rPr>
        <w:t xml:space="preserve"> representing a</w:t>
      </w:r>
      <w:r w:rsidRPr="00322E53">
        <w:rPr>
          <w:rStyle w:val="up"/>
          <w:rFonts w:ascii="Times New Roman" w:hAnsi="Times New Roman" w:cs="Times New Roman"/>
          <w:caps/>
          <w:color w:val="000000" w:themeColor="text1"/>
          <w:sz w:val="26"/>
          <w:szCs w:val="26"/>
        </w:rPr>
        <w:t xml:space="preserve"> </w:t>
      </w:r>
      <w:r w:rsidR="00322E53">
        <w:rPr>
          <w:rStyle w:val="up"/>
          <w:rFonts w:ascii="Times New Roman" w:hAnsi="Times New Roman" w:cs="Times New Roman"/>
          <w:caps/>
          <w:color w:val="000000" w:themeColor="text1"/>
          <w:sz w:val="26"/>
          <w:szCs w:val="26"/>
        </w:rPr>
        <w:t>public employee</w:t>
      </w:r>
      <w:r w:rsidRPr="00322E53">
        <w:rPr>
          <w:rStyle w:val="up"/>
          <w:rFonts w:ascii="Times New Roman" w:hAnsi="Times New Roman" w:cs="Times New Roman"/>
          <w:caps/>
          <w:color w:val="000000" w:themeColor="text1"/>
          <w:sz w:val="26"/>
          <w:szCs w:val="26"/>
        </w:rPr>
        <w:t xml:space="preserve"> in a</w:t>
      </w:r>
      <w:r w:rsidR="00C70089" w:rsidRPr="00322E53">
        <w:rPr>
          <w:rStyle w:val="up"/>
          <w:rFonts w:ascii="Times New Roman" w:hAnsi="Times New Roman" w:cs="Times New Roman"/>
          <w:caps/>
          <w:color w:val="000000" w:themeColor="text1"/>
          <w:sz w:val="26"/>
          <w:szCs w:val="26"/>
        </w:rPr>
        <w:t>ny</w:t>
      </w:r>
      <w:r w:rsidRPr="00322E53">
        <w:rPr>
          <w:rStyle w:val="up"/>
          <w:rFonts w:ascii="Times New Roman" w:hAnsi="Times New Roman" w:cs="Times New Roman"/>
          <w:caps/>
          <w:color w:val="000000" w:themeColor="text1"/>
          <w:sz w:val="26"/>
          <w:szCs w:val="26"/>
        </w:rPr>
        <w:t xml:space="preserve"> grievance proceeding.</w:t>
      </w:r>
    </w:p>
    <w:p w14:paraId="3971BAB5" w14:textId="77777777" w:rsidR="00322E53" w:rsidRDefault="00FC0635" w:rsidP="00322E53">
      <w:pPr>
        <w:rPr>
          <w:rFonts w:ascii="Times New Roman" w:hAnsi="Times New Roman" w:cs="Times New Roman"/>
          <w:caps/>
          <w:color w:val="000000" w:themeColor="text1"/>
          <w:sz w:val="26"/>
          <w:szCs w:val="26"/>
        </w:rPr>
      </w:pPr>
      <w:r w:rsidRPr="00322E53">
        <w:rPr>
          <w:rFonts w:ascii="Times New Roman" w:hAnsi="Times New Roman" w:cs="Times New Roman"/>
          <w:sz w:val="26"/>
          <w:szCs w:val="26"/>
        </w:rPr>
        <w:t xml:space="preserve">(f) ANY OTHER UNION ACTIVITIES THAT PRIMARILY BENEFITS THE PRIVATE INTERESTS OF THE UNION AND ITS MEMBERSHIP.  THIS SUBSECTION DOES NOT INCLUDE ANY ACTIVITY THAT ONLY INCIDENTALLY BENEFITS THE PRIVATE INTERESTS OF THE UNION.    </w:t>
      </w:r>
    </w:p>
    <w:p w14:paraId="0FFDCB4F" w14:textId="374E59AE" w:rsidR="00E52CA9" w:rsidRPr="00322E53" w:rsidRDefault="00E52CA9" w:rsidP="00322E53">
      <w:pPr>
        <w:rPr>
          <w:rFonts w:ascii="Times New Roman" w:hAnsi="Times New Roman" w:cs="Times New Roman"/>
          <w:caps/>
          <w:color w:val="000000" w:themeColor="text1"/>
          <w:sz w:val="26"/>
          <w:szCs w:val="26"/>
        </w:rPr>
      </w:pPr>
      <w:r w:rsidRPr="00322E53">
        <w:rPr>
          <w:rStyle w:val="snum"/>
          <w:rFonts w:ascii="Times New Roman" w:hAnsi="Times New Roman" w:cs="Times New Roman"/>
          <w:color w:val="000000" w:themeColor="text1"/>
          <w:sz w:val="26"/>
          <w:szCs w:val="26"/>
        </w:rPr>
        <w:lastRenderedPageBreak/>
        <w:t>B.</w:t>
      </w:r>
      <w:r w:rsidR="00322E53" w:rsidRPr="00322E53">
        <w:rPr>
          <w:rStyle w:val="up"/>
          <w:rFonts w:ascii="Times New Roman" w:hAnsi="Times New Roman" w:cs="Times New Roman"/>
          <w:caps/>
          <w:color w:val="000000" w:themeColor="text1"/>
          <w:sz w:val="26"/>
          <w:szCs w:val="26"/>
        </w:rPr>
        <w:t xml:space="preserve">  </w:t>
      </w:r>
      <w:r w:rsidR="00154317">
        <w:rPr>
          <w:rStyle w:val="up"/>
          <w:rFonts w:ascii="Times New Roman" w:hAnsi="Times New Roman" w:cs="Times New Roman"/>
          <w:caps/>
          <w:color w:val="000000" w:themeColor="text1"/>
          <w:sz w:val="26"/>
          <w:szCs w:val="26"/>
        </w:rPr>
        <w:t>A PUBLIC EMPLOYER SHALL NOT EXPEND ANY PUBLIC FUNDS</w:t>
      </w:r>
      <w:r w:rsidR="00083E76">
        <w:rPr>
          <w:rStyle w:val="up"/>
          <w:rFonts w:ascii="Times New Roman" w:hAnsi="Times New Roman" w:cs="Times New Roman"/>
          <w:caps/>
          <w:color w:val="000000" w:themeColor="text1"/>
          <w:sz w:val="26"/>
          <w:szCs w:val="26"/>
        </w:rPr>
        <w:t>, including payment for any public employee benefit,</w:t>
      </w:r>
      <w:r w:rsidR="00154317">
        <w:rPr>
          <w:rStyle w:val="up"/>
          <w:rFonts w:ascii="Times New Roman" w:hAnsi="Times New Roman" w:cs="Times New Roman"/>
          <w:caps/>
          <w:color w:val="000000" w:themeColor="text1"/>
          <w:sz w:val="26"/>
          <w:szCs w:val="26"/>
        </w:rPr>
        <w:t xml:space="preserve"> </w:t>
      </w:r>
      <w:r w:rsidR="00154317" w:rsidRPr="00322E53">
        <w:rPr>
          <w:rStyle w:val="up"/>
          <w:rFonts w:ascii="Times New Roman" w:hAnsi="Times New Roman" w:cs="Times New Roman"/>
          <w:caps/>
          <w:color w:val="000000" w:themeColor="text1"/>
          <w:sz w:val="26"/>
          <w:szCs w:val="26"/>
        </w:rPr>
        <w:t xml:space="preserve">FOR THE PERFORMANCE OF DESIGNATED UNION ACTIVITIES.  </w:t>
      </w:r>
      <w:r w:rsidR="0073193F" w:rsidRPr="00322E53">
        <w:rPr>
          <w:rStyle w:val="up"/>
          <w:rFonts w:ascii="Times New Roman" w:hAnsi="Times New Roman" w:cs="Times New Roman"/>
          <w:caps/>
          <w:color w:val="000000" w:themeColor="text1"/>
          <w:sz w:val="26"/>
          <w:szCs w:val="26"/>
        </w:rPr>
        <w:t xml:space="preserve">A PUBLIC </w:t>
      </w:r>
      <w:r w:rsidR="00CE7F22" w:rsidRPr="00322E53">
        <w:rPr>
          <w:rStyle w:val="up"/>
          <w:rFonts w:ascii="Times New Roman" w:hAnsi="Times New Roman" w:cs="Times New Roman"/>
          <w:caps/>
          <w:color w:val="000000" w:themeColor="text1"/>
          <w:sz w:val="26"/>
          <w:szCs w:val="26"/>
        </w:rPr>
        <w:t xml:space="preserve">EMPLOYER MAY NOT ENTER INTO ANY </w:t>
      </w:r>
      <w:r w:rsidR="0073193F" w:rsidRPr="00322E53">
        <w:rPr>
          <w:rStyle w:val="up"/>
          <w:rFonts w:ascii="Times New Roman" w:hAnsi="Times New Roman" w:cs="Times New Roman"/>
          <w:caps/>
          <w:color w:val="000000" w:themeColor="text1"/>
          <w:sz w:val="26"/>
          <w:szCs w:val="26"/>
        </w:rPr>
        <w:t>EMPLOYMENT CONTRACT WITH ANY PUBLIC EMPLOYEE OR UNION</w:t>
      </w:r>
      <w:r w:rsidR="00154317">
        <w:rPr>
          <w:rStyle w:val="up"/>
          <w:rFonts w:ascii="Times New Roman" w:hAnsi="Times New Roman" w:cs="Times New Roman"/>
          <w:caps/>
          <w:color w:val="000000" w:themeColor="text1"/>
          <w:sz w:val="26"/>
          <w:szCs w:val="26"/>
        </w:rPr>
        <w:t xml:space="preserve"> nor enact any policy or engage in any practice</w:t>
      </w:r>
      <w:r w:rsidR="0073193F" w:rsidRPr="00322E53">
        <w:rPr>
          <w:rStyle w:val="up"/>
          <w:rFonts w:ascii="Times New Roman" w:hAnsi="Times New Roman" w:cs="Times New Roman"/>
          <w:caps/>
          <w:color w:val="000000" w:themeColor="text1"/>
          <w:sz w:val="26"/>
          <w:szCs w:val="26"/>
        </w:rPr>
        <w:t xml:space="preserve"> THAT PROVIDES COMPENSATION, INCLUDING PAID LEAVE, FOR THE PERFORMANCE OF </w:t>
      </w:r>
      <w:r w:rsidR="00A04E4D" w:rsidRPr="00322E53">
        <w:rPr>
          <w:rStyle w:val="up"/>
          <w:rFonts w:ascii="Times New Roman" w:hAnsi="Times New Roman" w:cs="Times New Roman"/>
          <w:caps/>
          <w:color w:val="000000" w:themeColor="text1"/>
          <w:sz w:val="26"/>
          <w:szCs w:val="26"/>
        </w:rPr>
        <w:t>DESIGNATED</w:t>
      </w:r>
      <w:r w:rsidR="00142102" w:rsidRPr="00322E53">
        <w:rPr>
          <w:rStyle w:val="up"/>
          <w:rFonts w:ascii="Times New Roman" w:hAnsi="Times New Roman" w:cs="Times New Roman"/>
          <w:caps/>
          <w:color w:val="000000" w:themeColor="text1"/>
          <w:sz w:val="26"/>
          <w:szCs w:val="26"/>
        </w:rPr>
        <w:t xml:space="preserve"> </w:t>
      </w:r>
      <w:r w:rsidR="0073193F" w:rsidRPr="00322E53">
        <w:rPr>
          <w:rStyle w:val="up"/>
          <w:rFonts w:ascii="Times New Roman" w:hAnsi="Times New Roman" w:cs="Times New Roman"/>
          <w:caps/>
          <w:color w:val="000000" w:themeColor="text1"/>
          <w:sz w:val="26"/>
          <w:szCs w:val="26"/>
        </w:rPr>
        <w:t>UNION ACTIVITIES.  ANY EMPLOYMENT CONTRACT</w:t>
      </w:r>
      <w:r w:rsidR="00154317">
        <w:rPr>
          <w:rStyle w:val="up"/>
          <w:rFonts w:ascii="Times New Roman" w:hAnsi="Times New Roman" w:cs="Times New Roman"/>
          <w:caps/>
          <w:color w:val="000000" w:themeColor="text1"/>
          <w:sz w:val="26"/>
          <w:szCs w:val="26"/>
        </w:rPr>
        <w:t>, policy, or practice</w:t>
      </w:r>
      <w:r w:rsidR="0073193F" w:rsidRPr="00322E53">
        <w:rPr>
          <w:rStyle w:val="up"/>
          <w:rFonts w:ascii="Times New Roman" w:hAnsi="Times New Roman" w:cs="Times New Roman"/>
          <w:caps/>
          <w:color w:val="000000" w:themeColor="text1"/>
          <w:sz w:val="26"/>
          <w:szCs w:val="26"/>
        </w:rPr>
        <w:t xml:space="preserve"> THAT AUTHORIZES OR PROVIDES COMPENSATION TO PUBLIC EMPLOYEES FOR </w:t>
      </w:r>
      <w:r w:rsidR="00154317">
        <w:rPr>
          <w:rStyle w:val="up"/>
          <w:rFonts w:ascii="Times New Roman" w:hAnsi="Times New Roman" w:cs="Times New Roman"/>
          <w:caps/>
          <w:color w:val="000000" w:themeColor="text1"/>
          <w:sz w:val="26"/>
          <w:szCs w:val="26"/>
        </w:rPr>
        <w:t xml:space="preserve">DESIGNATED </w:t>
      </w:r>
      <w:r w:rsidR="0073193F" w:rsidRPr="00322E53">
        <w:rPr>
          <w:rStyle w:val="up"/>
          <w:rFonts w:ascii="Times New Roman" w:hAnsi="Times New Roman" w:cs="Times New Roman"/>
          <w:caps/>
          <w:color w:val="000000" w:themeColor="text1"/>
          <w:sz w:val="26"/>
          <w:szCs w:val="26"/>
        </w:rPr>
        <w:t>UNION ACTIVITIES IS DECLARED TO BE AGAINST THE PUBLIC POLICY OF THIS STATE AND IS VOID.</w:t>
      </w:r>
    </w:p>
    <w:p w14:paraId="2E3E330F" w14:textId="572167A0" w:rsidR="0073193F" w:rsidRPr="00322E53" w:rsidRDefault="00E52CA9" w:rsidP="00322E53">
      <w:pPr>
        <w:rPr>
          <w:rStyle w:val="up"/>
          <w:rFonts w:ascii="Times New Roman" w:hAnsi="Times New Roman" w:cs="Times New Roman"/>
          <w:caps/>
          <w:color w:val="000000" w:themeColor="text1"/>
          <w:sz w:val="26"/>
          <w:szCs w:val="26"/>
        </w:rPr>
      </w:pPr>
      <w:r w:rsidRPr="00322E53">
        <w:rPr>
          <w:rStyle w:val="up"/>
          <w:rFonts w:ascii="Times New Roman" w:hAnsi="Times New Roman" w:cs="Times New Roman"/>
          <w:caps/>
          <w:color w:val="000000" w:themeColor="text1"/>
          <w:sz w:val="26"/>
          <w:szCs w:val="26"/>
        </w:rPr>
        <w:t>C</w:t>
      </w:r>
      <w:r w:rsidR="0073193F" w:rsidRPr="00322E53">
        <w:rPr>
          <w:rStyle w:val="up"/>
          <w:rFonts w:ascii="Times New Roman" w:hAnsi="Times New Roman" w:cs="Times New Roman"/>
          <w:caps/>
          <w:color w:val="000000" w:themeColor="text1"/>
          <w:sz w:val="26"/>
          <w:szCs w:val="26"/>
        </w:rPr>
        <w:t>.</w:t>
      </w:r>
      <w:r w:rsidR="00322E53">
        <w:rPr>
          <w:rStyle w:val="up"/>
          <w:rFonts w:ascii="Times New Roman" w:hAnsi="Times New Roman" w:cs="Times New Roman"/>
          <w:caps/>
          <w:color w:val="000000" w:themeColor="text1"/>
          <w:sz w:val="26"/>
          <w:szCs w:val="26"/>
        </w:rPr>
        <w:t xml:space="preserve">  </w:t>
      </w:r>
      <w:r w:rsidR="0073193F" w:rsidRPr="00322E53">
        <w:rPr>
          <w:rStyle w:val="up"/>
          <w:rFonts w:ascii="Times New Roman" w:hAnsi="Times New Roman" w:cs="Times New Roman"/>
          <w:caps/>
          <w:color w:val="000000" w:themeColor="text1"/>
          <w:sz w:val="26"/>
          <w:szCs w:val="26"/>
        </w:rPr>
        <w:t xml:space="preserve">THIS SECTION DOES NOT: </w:t>
      </w:r>
    </w:p>
    <w:p w14:paraId="23399580" w14:textId="77777777" w:rsidR="0073193F" w:rsidRPr="00322E53" w:rsidRDefault="0073193F" w:rsidP="00322E53">
      <w:pPr>
        <w:rPr>
          <w:rStyle w:val="up"/>
          <w:rFonts w:ascii="Times New Roman" w:hAnsi="Times New Roman" w:cs="Times New Roman"/>
          <w:caps/>
          <w:color w:val="000000" w:themeColor="text1"/>
          <w:sz w:val="26"/>
          <w:szCs w:val="26"/>
        </w:rPr>
      </w:pPr>
      <w:r w:rsidRPr="00322E53">
        <w:rPr>
          <w:rStyle w:val="up"/>
          <w:rFonts w:ascii="Times New Roman" w:hAnsi="Times New Roman" w:cs="Times New Roman"/>
          <w:caps/>
          <w:color w:val="000000" w:themeColor="text1"/>
          <w:sz w:val="26"/>
          <w:szCs w:val="26"/>
        </w:rPr>
        <w:t>1. APPLY TO ANY EXISTING EMPLOYMENT CONTRACT IN EFFECT BEFORE THE EFFECTIVE DATE OF THIS SECTION, BUT AN EXISTING CONTRACT MAY NOT BE RENEWED OR EXTENDED IF THE CONTRACT INCLUDES TERMS THAT CONFLICT WITH THIS SECTION.</w:t>
      </w:r>
    </w:p>
    <w:p w14:paraId="287C00BF" w14:textId="37913FB7" w:rsidR="00E52CA9" w:rsidRPr="00322E53" w:rsidRDefault="0073193F" w:rsidP="00322E53">
      <w:pPr>
        <w:rPr>
          <w:rFonts w:ascii="Times New Roman" w:hAnsi="Times New Roman" w:cs="Times New Roman"/>
          <w:caps/>
          <w:color w:val="000000" w:themeColor="text1"/>
          <w:sz w:val="26"/>
          <w:szCs w:val="26"/>
        </w:rPr>
      </w:pPr>
      <w:r w:rsidRPr="00322E53">
        <w:rPr>
          <w:rStyle w:val="up"/>
          <w:rFonts w:ascii="Times New Roman" w:hAnsi="Times New Roman" w:cs="Times New Roman"/>
          <w:caps/>
          <w:color w:val="000000" w:themeColor="text1"/>
          <w:sz w:val="26"/>
          <w:szCs w:val="26"/>
        </w:rPr>
        <w:t>2. prohibit any public employee or union from engaging</w:t>
      </w:r>
      <w:r w:rsidR="003A19EC" w:rsidRPr="00322E53">
        <w:rPr>
          <w:rStyle w:val="up"/>
          <w:rFonts w:ascii="Times New Roman" w:hAnsi="Times New Roman" w:cs="Times New Roman"/>
          <w:caps/>
          <w:color w:val="000000" w:themeColor="text1"/>
          <w:sz w:val="26"/>
          <w:szCs w:val="26"/>
        </w:rPr>
        <w:t xml:space="preserve"> or performing any of the union </w:t>
      </w:r>
      <w:r w:rsidRPr="00322E53">
        <w:rPr>
          <w:rStyle w:val="up"/>
          <w:rFonts w:ascii="Times New Roman" w:hAnsi="Times New Roman" w:cs="Times New Roman"/>
          <w:caps/>
          <w:color w:val="000000" w:themeColor="text1"/>
          <w:sz w:val="26"/>
          <w:szCs w:val="26"/>
        </w:rPr>
        <w:t>activities</w:t>
      </w:r>
      <w:r w:rsidR="003A19EC" w:rsidRPr="00322E53">
        <w:rPr>
          <w:rStyle w:val="up"/>
          <w:rFonts w:ascii="Times New Roman" w:hAnsi="Times New Roman" w:cs="Times New Roman"/>
          <w:caps/>
          <w:color w:val="000000" w:themeColor="text1"/>
          <w:sz w:val="26"/>
          <w:szCs w:val="26"/>
        </w:rPr>
        <w:t xml:space="preserve"> that are defined in this section</w:t>
      </w:r>
      <w:r w:rsidRPr="00322E53">
        <w:rPr>
          <w:rStyle w:val="up"/>
          <w:rFonts w:ascii="Times New Roman" w:hAnsi="Times New Roman" w:cs="Times New Roman"/>
          <w:caps/>
          <w:color w:val="000000" w:themeColor="text1"/>
          <w:sz w:val="26"/>
          <w:szCs w:val="26"/>
        </w:rPr>
        <w:t>.</w:t>
      </w:r>
    </w:p>
    <w:p w14:paraId="3CE44DA9" w14:textId="4A10C7EA" w:rsidR="00CE7F22" w:rsidRPr="00322E53" w:rsidRDefault="00E52CA9" w:rsidP="00322E53">
      <w:pPr>
        <w:rPr>
          <w:rFonts w:ascii="Times New Roman" w:hAnsi="Times New Roman" w:cs="Times New Roman"/>
          <w:sz w:val="26"/>
          <w:szCs w:val="26"/>
        </w:rPr>
      </w:pPr>
      <w:r w:rsidRPr="00322E53">
        <w:rPr>
          <w:rStyle w:val="up"/>
          <w:rFonts w:ascii="Times New Roman" w:hAnsi="Times New Roman" w:cs="Times New Roman"/>
          <w:caps/>
          <w:color w:val="000000" w:themeColor="text1"/>
          <w:sz w:val="26"/>
          <w:szCs w:val="26"/>
        </w:rPr>
        <w:t>D</w:t>
      </w:r>
      <w:r w:rsidR="0073193F" w:rsidRPr="00322E53">
        <w:rPr>
          <w:rStyle w:val="up"/>
          <w:rFonts w:ascii="Times New Roman" w:hAnsi="Times New Roman" w:cs="Times New Roman"/>
          <w:caps/>
          <w:color w:val="000000" w:themeColor="text1"/>
          <w:sz w:val="26"/>
          <w:szCs w:val="26"/>
        </w:rPr>
        <w:t>.</w:t>
      </w:r>
      <w:r w:rsidR="00322E53">
        <w:rPr>
          <w:rStyle w:val="up"/>
          <w:rFonts w:ascii="Times New Roman" w:hAnsi="Times New Roman" w:cs="Times New Roman"/>
          <w:caps/>
          <w:color w:val="000000" w:themeColor="text1"/>
          <w:sz w:val="26"/>
          <w:szCs w:val="26"/>
        </w:rPr>
        <w:t xml:space="preserve">  </w:t>
      </w:r>
      <w:r w:rsidR="0073193F" w:rsidRPr="00322E53">
        <w:rPr>
          <w:rStyle w:val="up"/>
          <w:rFonts w:ascii="Times New Roman" w:hAnsi="Times New Roman" w:cs="Times New Roman"/>
          <w:caps/>
          <w:color w:val="000000" w:themeColor="text1"/>
          <w:sz w:val="26"/>
          <w:szCs w:val="26"/>
        </w:rPr>
        <w:t>THE ATTORNEY GENERAL</w:t>
      </w:r>
      <w:bookmarkStart w:id="0" w:name="_Hlk57903248"/>
      <w:bookmarkStart w:id="1" w:name="_GoBack"/>
      <w:r w:rsidR="0073193F" w:rsidRPr="00322E53">
        <w:rPr>
          <w:rStyle w:val="up"/>
          <w:rFonts w:ascii="Times New Roman" w:hAnsi="Times New Roman" w:cs="Times New Roman"/>
          <w:caps/>
          <w:color w:val="000000" w:themeColor="text1"/>
          <w:sz w:val="26"/>
          <w:szCs w:val="26"/>
        </w:rPr>
        <w:t xml:space="preserve"> </w:t>
      </w:r>
      <w:r w:rsidR="00154317">
        <w:rPr>
          <w:rStyle w:val="up"/>
          <w:rFonts w:ascii="Times New Roman" w:hAnsi="Times New Roman" w:cs="Times New Roman"/>
          <w:caps/>
          <w:color w:val="000000" w:themeColor="text1"/>
          <w:sz w:val="26"/>
          <w:szCs w:val="26"/>
        </w:rPr>
        <w:t xml:space="preserve">OR THE COUNTY ATTORNEY IN THE COUNTY WHERE </w:t>
      </w:r>
      <w:r w:rsidR="00154317" w:rsidRPr="00322E53">
        <w:rPr>
          <w:rStyle w:val="up"/>
          <w:rFonts w:ascii="Times New Roman" w:hAnsi="Times New Roman" w:cs="Times New Roman"/>
          <w:caps/>
          <w:color w:val="000000" w:themeColor="text1"/>
          <w:sz w:val="26"/>
          <w:szCs w:val="26"/>
        </w:rPr>
        <w:t>DESIGNATED UNION ACTIVITIES</w:t>
      </w:r>
      <w:r w:rsidR="00154317" w:rsidRPr="00322E53">
        <w:rPr>
          <w:rStyle w:val="up"/>
          <w:rFonts w:ascii="Times New Roman" w:hAnsi="Times New Roman" w:cs="Times New Roman"/>
          <w:caps/>
          <w:color w:val="000000" w:themeColor="text1"/>
          <w:sz w:val="26"/>
          <w:szCs w:val="26"/>
        </w:rPr>
        <w:t xml:space="preserve"> </w:t>
      </w:r>
      <w:r w:rsidR="00154317">
        <w:rPr>
          <w:rStyle w:val="up"/>
          <w:rFonts w:ascii="Times New Roman" w:hAnsi="Times New Roman" w:cs="Times New Roman"/>
          <w:caps/>
          <w:color w:val="000000" w:themeColor="text1"/>
          <w:sz w:val="26"/>
          <w:szCs w:val="26"/>
        </w:rPr>
        <w:t xml:space="preserve">ARE </w:t>
      </w:r>
      <w:r w:rsidR="003B0D40">
        <w:rPr>
          <w:rStyle w:val="up"/>
          <w:rFonts w:ascii="Times New Roman" w:hAnsi="Times New Roman" w:cs="Times New Roman"/>
          <w:caps/>
          <w:color w:val="000000" w:themeColor="text1"/>
          <w:sz w:val="26"/>
          <w:szCs w:val="26"/>
        </w:rPr>
        <w:t xml:space="preserve">PERFORMED </w:t>
      </w:r>
      <w:r w:rsidR="0073193F" w:rsidRPr="00322E53">
        <w:rPr>
          <w:rStyle w:val="up"/>
          <w:rFonts w:ascii="Times New Roman" w:hAnsi="Times New Roman" w:cs="Times New Roman"/>
          <w:caps/>
          <w:color w:val="000000" w:themeColor="text1"/>
          <w:sz w:val="26"/>
          <w:szCs w:val="26"/>
        </w:rPr>
        <w:t xml:space="preserve">SHALL ENFORCE THIS SECTION.  </w:t>
      </w:r>
      <w:bookmarkEnd w:id="0"/>
      <w:bookmarkEnd w:id="1"/>
      <w:r w:rsidR="0073193F" w:rsidRPr="00322E53">
        <w:rPr>
          <w:rStyle w:val="up"/>
          <w:rFonts w:ascii="Times New Roman" w:hAnsi="Times New Roman" w:cs="Times New Roman"/>
          <w:caps/>
          <w:color w:val="000000" w:themeColor="text1"/>
          <w:sz w:val="26"/>
          <w:szCs w:val="26"/>
        </w:rPr>
        <w:t>ANY TAXPAYER OF THE JURISDICTION IN WHICH A VIOLATION OF THIS SECTION OCCURS HAS STANDING TO BRING AN ACTION AGAINST ANY PUBLIC EMPLOYER FOR ANY VIOLATION OF THIS SECTION.</w:t>
      </w:r>
      <w:r w:rsidR="00CE7F22" w:rsidRPr="00322E53">
        <w:rPr>
          <w:rStyle w:val="up"/>
          <w:rFonts w:ascii="Times New Roman" w:hAnsi="Times New Roman" w:cs="Times New Roman"/>
          <w:caps/>
          <w:color w:val="000000" w:themeColor="text1"/>
          <w:sz w:val="26"/>
          <w:szCs w:val="26"/>
        </w:rPr>
        <w:t xml:space="preserve">  </w:t>
      </w:r>
      <w:r w:rsidR="00CE7F22" w:rsidRPr="00322E53">
        <w:rPr>
          <w:rFonts w:ascii="Times New Roman" w:hAnsi="Times New Roman" w:cs="Times New Roman"/>
          <w:sz w:val="26"/>
          <w:szCs w:val="26"/>
        </w:rPr>
        <w:t>IF A COURT FINDS THAT A PUBLIC EMPLOYER HAS VIOLATED THIS SECTION, THE COURT SHALL AWARD REASONABLE ATTORNEY FEES AND COSTS TO THE PARTY WHO BROUGHT THE ACTION.</w:t>
      </w:r>
    </w:p>
    <w:p w14:paraId="35B78E61" w14:textId="2E0EDE69" w:rsidR="008644FF" w:rsidRPr="00322E53" w:rsidRDefault="00E52CA9" w:rsidP="00322E53">
      <w:pPr>
        <w:rPr>
          <w:rFonts w:ascii="Times New Roman" w:hAnsi="Times New Roman" w:cs="Times New Roman"/>
          <w:caps/>
          <w:color w:val="000000" w:themeColor="text1"/>
          <w:sz w:val="26"/>
          <w:szCs w:val="26"/>
        </w:rPr>
      </w:pPr>
      <w:r w:rsidRPr="00322E53">
        <w:rPr>
          <w:rStyle w:val="snum"/>
          <w:rFonts w:ascii="Times New Roman" w:hAnsi="Times New Roman" w:cs="Times New Roman"/>
          <w:color w:val="000000" w:themeColor="text1"/>
          <w:sz w:val="26"/>
          <w:szCs w:val="26"/>
        </w:rPr>
        <w:t>E.</w:t>
      </w:r>
      <w:r w:rsidR="00322E53">
        <w:rPr>
          <w:rStyle w:val="snum"/>
          <w:rFonts w:ascii="Times New Roman" w:hAnsi="Times New Roman" w:cs="Times New Roman"/>
          <w:color w:val="000000" w:themeColor="text1"/>
          <w:sz w:val="26"/>
          <w:szCs w:val="26"/>
        </w:rPr>
        <w:t xml:space="preserve">  </w:t>
      </w:r>
      <w:r w:rsidR="0073193F" w:rsidRPr="00322E53">
        <w:rPr>
          <w:rStyle w:val="up"/>
          <w:rFonts w:ascii="Times New Roman" w:hAnsi="Times New Roman" w:cs="Times New Roman"/>
          <w:caps/>
          <w:color w:val="000000" w:themeColor="text1"/>
          <w:sz w:val="26"/>
          <w:szCs w:val="26"/>
        </w:rPr>
        <w:t xml:space="preserve">THE PROHIBITION AGAINST PRIVATE USES OF PUBLIC </w:t>
      </w:r>
      <w:r w:rsidR="00154317">
        <w:rPr>
          <w:rStyle w:val="up"/>
          <w:rFonts w:ascii="Times New Roman" w:hAnsi="Times New Roman" w:cs="Times New Roman"/>
          <w:caps/>
          <w:color w:val="000000" w:themeColor="text1"/>
          <w:sz w:val="26"/>
          <w:szCs w:val="26"/>
        </w:rPr>
        <w:t xml:space="preserve">FUNDS </w:t>
      </w:r>
      <w:r w:rsidR="0073193F" w:rsidRPr="00322E53">
        <w:rPr>
          <w:rStyle w:val="up"/>
          <w:rFonts w:ascii="Times New Roman" w:hAnsi="Times New Roman" w:cs="Times New Roman"/>
          <w:caps/>
          <w:color w:val="000000" w:themeColor="text1"/>
          <w:sz w:val="26"/>
          <w:szCs w:val="26"/>
        </w:rPr>
        <w:t xml:space="preserve">IS A MATTER OF STATEWIDE CONCERN AND IS NECESSARY TO ENFORCE THE </w:t>
      </w:r>
      <w:r w:rsidR="00322E53">
        <w:rPr>
          <w:rStyle w:val="up"/>
          <w:rFonts w:ascii="Times New Roman" w:hAnsi="Times New Roman" w:cs="Times New Roman"/>
          <w:caps/>
          <w:color w:val="000000" w:themeColor="text1"/>
          <w:sz w:val="26"/>
          <w:szCs w:val="26"/>
        </w:rPr>
        <w:t>CONSTITUTIONAL AND LAWS OF THIS STATE</w:t>
      </w:r>
      <w:r w:rsidR="0073193F" w:rsidRPr="00322E53">
        <w:rPr>
          <w:rStyle w:val="up"/>
          <w:rFonts w:ascii="Times New Roman" w:hAnsi="Times New Roman" w:cs="Times New Roman"/>
          <w:caps/>
          <w:color w:val="000000" w:themeColor="text1"/>
          <w:sz w:val="26"/>
          <w:szCs w:val="26"/>
        </w:rPr>
        <w:t>.  THE PROHIBITION AGAINST PRIVATE USES OF PUBLIC MONIES IS NOT SUBJECT TO INCONSISTENT REGULATION BY ANY PUBLIC EMPLOYER.  THIS ARTICLE PREEMPTS ALL INCONSISTENT RULES, REGULATIONS, CODES, ORDINANCES, POLICIES OR OTHER LAWS ADOPTED BY ANY PUBLIC EMPLOYER.</w:t>
      </w:r>
    </w:p>
    <w:sectPr w:rsidR="008644FF" w:rsidRPr="00322E53" w:rsidSect="00CE7F22">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CFBC" w14:textId="77777777" w:rsidR="00EF4CD1" w:rsidRDefault="00EF4CD1" w:rsidP="00CE7F22">
      <w:pPr>
        <w:spacing w:after="0" w:line="240" w:lineRule="auto"/>
      </w:pPr>
      <w:r>
        <w:separator/>
      </w:r>
    </w:p>
  </w:endnote>
  <w:endnote w:type="continuationSeparator" w:id="0">
    <w:p w14:paraId="41DCDB2C" w14:textId="77777777" w:rsidR="00EF4CD1" w:rsidRDefault="00EF4CD1" w:rsidP="00CE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E2BC" w14:textId="77777777" w:rsidR="00CE7F22" w:rsidRDefault="00CE7F22" w:rsidP="00770C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9DC3E" w14:textId="77777777" w:rsidR="00CE7F22" w:rsidRDefault="00CE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69EE" w14:textId="77777777" w:rsidR="00CE7F22" w:rsidRDefault="00CE7F22" w:rsidP="00770C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72277A" w14:textId="77777777" w:rsidR="00CE7F22" w:rsidRDefault="00CE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6933D" w14:textId="77777777" w:rsidR="00EF4CD1" w:rsidRDefault="00EF4CD1" w:rsidP="00CE7F22">
      <w:pPr>
        <w:spacing w:after="0" w:line="240" w:lineRule="auto"/>
      </w:pPr>
      <w:r>
        <w:separator/>
      </w:r>
    </w:p>
  </w:footnote>
  <w:footnote w:type="continuationSeparator" w:id="0">
    <w:p w14:paraId="6FB2C71F" w14:textId="77777777" w:rsidR="00EF4CD1" w:rsidRDefault="00EF4CD1" w:rsidP="00CE7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3F"/>
    <w:rsid w:val="000157DE"/>
    <w:rsid w:val="00083E76"/>
    <w:rsid w:val="000C34BA"/>
    <w:rsid w:val="00142102"/>
    <w:rsid w:val="00154317"/>
    <w:rsid w:val="00322E53"/>
    <w:rsid w:val="003A19EC"/>
    <w:rsid w:val="003B0D40"/>
    <w:rsid w:val="003B70FF"/>
    <w:rsid w:val="004C2778"/>
    <w:rsid w:val="00613697"/>
    <w:rsid w:val="006E7D07"/>
    <w:rsid w:val="0073193F"/>
    <w:rsid w:val="00745458"/>
    <w:rsid w:val="008108E4"/>
    <w:rsid w:val="008644FF"/>
    <w:rsid w:val="009E26F8"/>
    <w:rsid w:val="009E6147"/>
    <w:rsid w:val="00A04E4D"/>
    <w:rsid w:val="00AA1453"/>
    <w:rsid w:val="00B33DD6"/>
    <w:rsid w:val="00C70089"/>
    <w:rsid w:val="00CE7F22"/>
    <w:rsid w:val="00D87C6A"/>
    <w:rsid w:val="00E52CA9"/>
    <w:rsid w:val="00EF4CD1"/>
    <w:rsid w:val="00F77B86"/>
    <w:rsid w:val="00FC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0348"/>
  <w15:docId w15:val="{027A1532-19FC-418A-8AB2-BDE85F03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k12-24">
    <w:name w:val="blk12-24"/>
    <w:basedOn w:val="Normal"/>
    <w:rsid w:val="00731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6-00">
    <w:name w:val="p06-00"/>
    <w:basedOn w:val="Normal"/>
    <w:rsid w:val="00731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center">
    <w:name w:val="justifycenter"/>
    <w:basedOn w:val="Normal"/>
    <w:rsid w:val="00731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06-18">
    <w:name w:val="sec06-18"/>
    <w:basedOn w:val="Normal"/>
    <w:rsid w:val="00731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um">
    <w:name w:val="snum"/>
    <w:basedOn w:val="DefaultParagraphFont"/>
    <w:rsid w:val="0073193F"/>
  </w:style>
  <w:style w:type="character" w:customStyle="1" w:styleId="sechead">
    <w:name w:val="sechead"/>
    <w:basedOn w:val="DefaultParagraphFont"/>
    <w:rsid w:val="0073193F"/>
  </w:style>
  <w:style w:type="character" w:customStyle="1" w:styleId="up">
    <w:name w:val="up"/>
    <w:basedOn w:val="DefaultParagraphFont"/>
    <w:rsid w:val="0073193F"/>
  </w:style>
  <w:style w:type="paragraph" w:customStyle="1" w:styleId="p00-06">
    <w:name w:val="p00-06"/>
    <w:basedOn w:val="Normal"/>
    <w:rsid w:val="007319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7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77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1369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13697"/>
    <w:rPr>
      <w:rFonts w:ascii="Times New Roman" w:hAnsi="Times New Roman" w:cs="Times New Roman"/>
      <w:sz w:val="24"/>
      <w:szCs w:val="24"/>
    </w:rPr>
  </w:style>
  <w:style w:type="paragraph" w:styleId="Revision">
    <w:name w:val="Revision"/>
    <w:hidden/>
    <w:uiPriority w:val="99"/>
    <w:semiHidden/>
    <w:rsid w:val="00613697"/>
    <w:pPr>
      <w:spacing w:after="0" w:line="240" w:lineRule="auto"/>
    </w:pPr>
  </w:style>
  <w:style w:type="paragraph" w:styleId="Footer">
    <w:name w:val="footer"/>
    <w:basedOn w:val="Normal"/>
    <w:link w:val="FooterChar"/>
    <w:uiPriority w:val="99"/>
    <w:unhideWhenUsed/>
    <w:rsid w:val="00CE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22"/>
  </w:style>
  <w:style w:type="character" w:styleId="PageNumber">
    <w:name w:val="page number"/>
    <w:basedOn w:val="DefaultParagraphFont"/>
    <w:uiPriority w:val="99"/>
    <w:semiHidden/>
    <w:unhideWhenUsed/>
    <w:rsid w:val="00CE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dc:creator>
  <cp:lastModifiedBy>Jonathan Riches</cp:lastModifiedBy>
  <cp:revision>2</cp:revision>
  <dcterms:created xsi:type="dcterms:W3CDTF">2020-12-03T22:54:00Z</dcterms:created>
  <dcterms:modified xsi:type="dcterms:W3CDTF">2020-12-03T22:54:00Z</dcterms:modified>
</cp:coreProperties>
</file>